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41" w:rsidRDefault="00E44A41" w:rsidP="00E44A41">
      <w:pPr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附件2</w:t>
      </w:r>
    </w:p>
    <w:p w:rsidR="00E44A41" w:rsidRDefault="00E44A41" w:rsidP="00E44A41">
      <w:pPr>
        <w:spacing w:line="440" w:lineRule="exact"/>
        <w:jc w:val="center"/>
        <w:outlineLvl w:val="0"/>
        <w:rPr>
          <w:rFonts w:ascii="宋体" w:hAnsi="宋体"/>
          <w:b/>
          <w:spacing w:val="-20"/>
          <w:w w:val="99"/>
          <w:kern w:val="10"/>
          <w:sz w:val="36"/>
          <w:szCs w:val="36"/>
        </w:rPr>
      </w:pPr>
      <w:r>
        <w:rPr>
          <w:rFonts w:ascii="宋体" w:hAnsi="宋体" w:hint="eastAsia"/>
          <w:b/>
          <w:spacing w:val="-20"/>
          <w:w w:val="99"/>
          <w:kern w:val="10"/>
          <w:sz w:val="36"/>
          <w:szCs w:val="36"/>
        </w:rPr>
        <w:t>第三届“湖北好故事”作品登记表（故事讲演类）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3169"/>
        <w:gridCol w:w="1332"/>
        <w:gridCol w:w="2285"/>
      </w:tblGrid>
      <w:tr w:rsidR="00E44A41" w:rsidTr="00A136AB">
        <w:trPr>
          <w:trHeight w:val="664"/>
        </w:trPr>
        <w:tc>
          <w:tcPr>
            <w:tcW w:w="1017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讲演者姓名</w:t>
            </w:r>
          </w:p>
        </w:tc>
        <w:tc>
          <w:tcPr>
            <w:tcW w:w="1860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</w:p>
        </w:tc>
        <w:tc>
          <w:tcPr>
            <w:tcW w:w="782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41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</w:p>
        </w:tc>
      </w:tr>
      <w:tr w:rsidR="00E44A41" w:rsidTr="00A136AB">
        <w:trPr>
          <w:trHeight w:val="822"/>
        </w:trPr>
        <w:tc>
          <w:tcPr>
            <w:tcW w:w="1017" w:type="pct"/>
            <w:vAlign w:val="center"/>
          </w:tcPr>
          <w:p w:rsidR="00E44A41" w:rsidRDefault="00E44A41" w:rsidP="00A136A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</w:rPr>
              <w:t>/</w:t>
            </w:r>
          </w:p>
          <w:p w:rsidR="00E44A41" w:rsidRDefault="00E44A41" w:rsidP="00A136A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1860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782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41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</w:p>
        </w:tc>
      </w:tr>
      <w:tr w:rsidR="00E44A41" w:rsidTr="00A136AB">
        <w:trPr>
          <w:trHeight w:val="655"/>
        </w:trPr>
        <w:tc>
          <w:tcPr>
            <w:tcW w:w="1017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讲演故事题目</w:t>
            </w:r>
          </w:p>
        </w:tc>
        <w:tc>
          <w:tcPr>
            <w:tcW w:w="1860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</w:p>
        </w:tc>
        <w:tc>
          <w:tcPr>
            <w:tcW w:w="780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1343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</w:p>
        </w:tc>
      </w:tr>
      <w:tr w:rsidR="00E44A41" w:rsidTr="00A136AB">
        <w:trPr>
          <w:trHeight w:val="629"/>
        </w:trPr>
        <w:tc>
          <w:tcPr>
            <w:tcW w:w="1017" w:type="pct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文本来源</w:t>
            </w:r>
          </w:p>
        </w:tc>
        <w:tc>
          <w:tcPr>
            <w:tcW w:w="3983" w:type="pct"/>
            <w:gridSpan w:val="3"/>
            <w:vAlign w:val="center"/>
          </w:tcPr>
          <w:p w:rsidR="00E44A41" w:rsidRDefault="00E44A41" w:rsidP="00A136AB">
            <w:pPr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□原创    □经授权的他人作品    □经改编的传统经典故事</w:t>
            </w:r>
          </w:p>
        </w:tc>
      </w:tr>
      <w:tr w:rsidR="00E44A41" w:rsidTr="00A136AB">
        <w:trPr>
          <w:trHeight w:val="2113"/>
        </w:trPr>
        <w:tc>
          <w:tcPr>
            <w:tcW w:w="1017" w:type="pct"/>
            <w:vAlign w:val="center"/>
          </w:tcPr>
          <w:p w:rsidR="00E44A41" w:rsidRDefault="00E44A41" w:rsidP="00A136AB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个人简介</w:t>
            </w:r>
          </w:p>
          <w:p w:rsidR="00E44A41" w:rsidRDefault="00E44A41" w:rsidP="00A136A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（工作经历或教育经历、与讲演相关的获奖情况）</w:t>
            </w:r>
          </w:p>
        </w:tc>
        <w:tc>
          <w:tcPr>
            <w:tcW w:w="3983" w:type="pct"/>
            <w:gridSpan w:val="3"/>
            <w:vAlign w:val="center"/>
          </w:tcPr>
          <w:p w:rsidR="00E44A41" w:rsidRDefault="00E44A41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E44A41" w:rsidRDefault="00E44A41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E44A41" w:rsidRDefault="00E44A41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E44A41" w:rsidRDefault="00E44A41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E44A41" w:rsidRDefault="00E44A41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E44A41" w:rsidRDefault="00E44A41" w:rsidP="00A136AB">
            <w:pPr>
              <w:spacing w:line="260" w:lineRule="exact"/>
              <w:jc w:val="left"/>
              <w:rPr>
                <w:szCs w:val="21"/>
              </w:rPr>
            </w:pPr>
          </w:p>
          <w:p w:rsidR="00E44A41" w:rsidRDefault="00E44A41" w:rsidP="00A136AB">
            <w:pPr>
              <w:spacing w:line="260" w:lineRule="exact"/>
              <w:jc w:val="left"/>
              <w:rPr>
                <w:szCs w:val="21"/>
              </w:rPr>
            </w:pPr>
          </w:p>
        </w:tc>
      </w:tr>
      <w:tr w:rsidR="00E44A41" w:rsidTr="00A136AB">
        <w:trPr>
          <w:trHeight w:val="1969"/>
        </w:trPr>
        <w:tc>
          <w:tcPr>
            <w:tcW w:w="1017" w:type="pct"/>
            <w:vAlign w:val="center"/>
          </w:tcPr>
          <w:p w:rsidR="00E44A41" w:rsidRDefault="00E44A41" w:rsidP="00A136AB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版权声明</w:t>
            </w:r>
          </w:p>
          <w:p w:rsidR="00E44A41" w:rsidRDefault="00E44A41" w:rsidP="00A136A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（文本来源为“原创”的请填写）</w:t>
            </w:r>
          </w:p>
        </w:tc>
        <w:tc>
          <w:tcPr>
            <w:tcW w:w="3983" w:type="pct"/>
            <w:gridSpan w:val="3"/>
            <w:vAlign w:val="center"/>
          </w:tcPr>
          <w:p w:rsidR="00E44A41" w:rsidRDefault="00E44A41" w:rsidP="00A136AB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本人提交的参赛作品系本人原创，不存在抄袭他人作品行为，本人拥有该作品知识产权。如围绕该作品出现知识产权纠纷，责任自负。特此声明。</w:t>
            </w:r>
          </w:p>
          <w:p w:rsidR="00E44A41" w:rsidRDefault="00E44A41" w:rsidP="00A136AB">
            <w:pPr>
              <w:spacing w:line="400" w:lineRule="exact"/>
              <w:ind w:right="600" w:firstLineChars="800" w:firstLine="1680"/>
              <w:rPr>
                <w:szCs w:val="21"/>
              </w:rPr>
            </w:pPr>
          </w:p>
          <w:p w:rsidR="00E44A41" w:rsidRDefault="00E44A41" w:rsidP="00A136AB">
            <w:pPr>
              <w:spacing w:line="400" w:lineRule="exact"/>
              <w:ind w:right="600"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>参评人签名（电子签名或扫描）：</w:t>
            </w:r>
          </w:p>
          <w:p w:rsidR="00E44A41" w:rsidRDefault="00E44A41" w:rsidP="00A136AB">
            <w:pPr>
              <w:spacing w:line="400" w:lineRule="exact"/>
              <w:ind w:leftChars="200" w:left="420" w:firstLineChars="650" w:firstLine="13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  <w:tr w:rsidR="00E44A41" w:rsidTr="00A136AB">
        <w:trPr>
          <w:trHeight w:val="2380"/>
        </w:trPr>
        <w:tc>
          <w:tcPr>
            <w:tcW w:w="1017" w:type="pct"/>
            <w:vAlign w:val="center"/>
          </w:tcPr>
          <w:p w:rsidR="00E44A41" w:rsidRDefault="00E44A41" w:rsidP="00A136AB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授权声明</w:t>
            </w:r>
          </w:p>
          <w:p w:rsidR="00E44A41" w:rsidRDefault="00E44A41" w:rsidP="00A136AB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szCs w:val="21"/>
              </w:rPr>
              <w:t>（文本来源为“经授权的他人作品”的请填写）</w:t>
            </w:r>
          </w:p>
        </w:tc>
        <w:tc>
          <w:tcPr>
            <w:tcW w:w="3983" w:type="pct"/>
            <w:gridSpan w:val="3"/>
            <w:vAlign w:val="center"/>
          </w:tcPr>
          <w:p w:rsidR="00E44A41" w:rsidRDefault="00E44A41" w:rsidP="00B74D41">
            <w:pPr>
              <w:spacing w:line="400" w:lineRule="exact"/>
              <w:ind w:leftChars="-16" w:left="-34" w:firstLineChars="215" w:firstLine="45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作品《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》系本人原创，本人拥有该作品知识产权。现授权</w:t>
            </w:r>
            <w:r>
              <w:rPr>
                <w:rFonts w:hint="eastAsia"/>
                <w:szCs w:val="21"/>
              </w:rPr>
              <w:t xml:space="preserve">  </w:t>
            </w:r>
            <w:r w:rsidR="00B74D41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讲演该作品并参加第三届“湖北好故事”主题创作及讲演暨“尧治河”杯全国</w:t>
            </w:r>
            <w:r w:rsidR="00DF0F2F">
              <w:rPr>
                <w:rFonts w:hint="eastAsia"/>
                <w:szCs w:val="21"/>
              </w:rPr>
              <w:t>新</w:t>
            </w:r>
            <w:r>
              <w:rPr>
                <w:rFonts w:hint="eastAsia"/>
                <w:szCs w:val="21"/>
              </w:rPr>
              <w:t>故事</w:t>
            </w:r>
            <w:r w:rsidR="00B74D41">
              <w:rPr>
                <w:rFonts w:hint="eastAsia"/>
                <w:szCs w:val="21"/>
              </w:rPr>
              <w:t>创作</w:t>
            </w:r>
            <w:r>
              <w:rPr>
                <w:rFonts w:hint="eastAsia"/>
                <w:szCs w:val="21"/>
              </w:rPr>
              <w:t>大赛。特此声明。</w:t>
            </w:r>
          </w:p>
          <w:p w:rsidR="00E44A41" w:rsidRDefault="00E44A41" w:rsidP="00A136AB">
            <w:pPr>
              <w:spacing w:line="400" w:lineRule="exact"/>
              <w:ind w:firstLineChars="550" w:firstLine="1155"/>
              <w:jc w:val="left"/>
              <w:rPr>
                <w:szCs w:val="21"/>
              </w:rPr>
            </w:pPr>
          </w:p>
          <w:p w:rsidR="00E44A41" w:rsidRDefault="00E44A41" w:rsidP="00A136AB">
            <w:pPr>
              <w:wordWrap w:val="0"/>
              <w:spacing w:line="400" w:lineRule="exact"/>
              <w:ind w:right="600" w:firstLineChars="750" w:firstLine="1575"/>
              <w:rPr>
                <w:szCs w:val="21"/>
              </w:rPr>
            </w:pPr>
            <w:r>
              <w:rPr>
                <w:rFonts w:hint="eastAsia"/>
                <w:szCs w:val="21"/>
              </w:rPr>
              <w:t>授权人签名（电子签名或扫描）：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E44A41" w:rsidRDefault="00E44A41" w:rsidP="00A136AB">
            <w:pPr>
              <w:spacing w:line="260" w:lineRule="exact"/>
              <w:ind w:firstLineChars="1100" w:firstLine="23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</w:tr>
      <w:tr w:rsidR="00E44A41" w:rsidTr="00A136AB">
        <w:trPr>
          <w:trHeight w:val="2117"/>
        </w:trPr>
        <w:tc>
          <w:tcPr>
            <w:tcW w:w="1017" w:type="pct"/>
            <w:vAlign w:val="center"/>
          </w:tcPr>
          <w:p w:rsidR="00E44A41" w:rsidRDefault="00E44A41" w:rsidP="00A136AB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改编说明</w:t>
            </w:r>
          </w:p>
          <w:p w:rsidR="00E44A41" w:rsidRDefault="00E44A41" w:rsidP="00A136AB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Cs w:val="21"/>
              </w:rPr>
              <w:t>（文本来源为“经改编的传统经典故事”的请填写）</w:t>
            </w:r>
          </w:p>
        </w:tc>
        <w:tc>
          <w:tcPr>
            <w:tcW w:w="3983" w:type="pct"/>
            <w:gridSpan w:val="3"/>
            <w:vAlign w:val="center"/>
          </w:tcPr>
          <w:p w:rsidR="00E44A41" w:rsidRDefault="00E44A41" w:rsidP="00A136AB"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（填写故事出处及改编说明）</w:t>
            </w:r>
          </w:p>
        </w:tc>
      </w:tr>
    </w:tbl>
    <w:p w:rsidR="0088538B" w:rsidRPr="00E44A41" w:rsidRDefault="0088538B" w:rsidP="00E44A41"/>
    <w:sectPr w:rsidR="0088538B" w:rsidRPr="00E44A41" w:rsidSect="0088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827"/>
    <w:rsid w:val="001D1457"/>
    <w:rsid w:val="007E6DEC"/>
    <w:rsid w:val="0088538B"/>
    <w:rsid w:val="00B74D41"/>
    <w:rsid w:val="00BC0827"/>
    <w:rsid w:val="00DF0F2F"/>
    <w:rsid w:val="00E4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2026-03-31T08:34:00Z</dcterms:created>
  <dcterms:modified xsi:type="dcterms:W3CDTF">2026-04-08T09:06:00Z</dcterms:modified>
</cp:coreProperties>
</file>