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第五届全国曲艺理论学术研讨会论文登记表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730"/>
        <w:gridCol w:w="1736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论文名称</w:t>
            </w:r>
          </w:p>
        </w:tc>
        <w:tc>
          <w:tcPr>
            <w:tcW w:w="68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作者姓名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笔    名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性    别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民   族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68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    务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    称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68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自选议题</w:t>
            </w:r>
          </w:p>
        </w:tc>
        <w:tc>
          <w:tcPr>
            <w:tcW w:w="68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（没有选择参考议题的填写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    注</w:t>
            </w:r>
          </w:p>
        </w:tc>
        <w:tc>
          <w:tcPr>
            <w:tcW w:w="68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论文格式要求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1.页边距：上40mm，下30mm，左35mm，右35mm。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.字体字号：标题使用2号方正小标宋简体；标题下一行注明作者、单位、联系方式，3号楷体；作者单位联系方式下空一行为正文，正文3号仿宋，结构层次，第一层为“一、”3号黑体，第二层为“（一）”3号楷体，第三层为“１．”，第四层为“（１）”，均为3号仿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3.行间距：固定值28磅。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4.须在页脚标明页码，格式为“1”，居中。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5.文章中的数字，除部分结构层次序数和词、词组、惯用语、缩略语、具有修辞色彩语句中作为词素的数字必须使用汉字外，应当使用阿拉伯数字。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6.文章引文应用引号标明。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7.文章注释皆采用脚注形式，须用数字加圆圈进行标注，如①、②…，字体使用5号宋体，行间距为固定值20磅。注文若为著作，样式为，作者：专著名，出版社，出版年，第×页。注文若为期刊文章，样式为，作者：文章名，刊名，期号，第×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8.如有参考文献，须在正文后另起一页列明，参考文献标题居中，使用3号黑体，参考文献序号左顶格，并用数字加方括号表示，如[1]、[2]、…，字体使用5号宋体，行间距为固定值20磅，样式为，作者：专著名，出版社，出版年，第×页。</w:t>
      </w:r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22"/>
        <w:tab w:val="clear" w:pos="4153"/>
      </w:tabs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752B1F03"/>
    <w:rsid w:val="02C45B55"/>
    <w:rsid w:val="03E2021C"/>
    <w:rsid w:val="0465687D"/>
    <w:rsid w:val="04EA664E"/>
    <w:rsid w:val="07784208"/>
    <w:rsid w:val="078A6A4C"/>
    <w:rsid w:val="081A40FF"/>
    <w:rsid w:val="0B7B76A2"/>
    <w:rsid w:val="111D2249"/>
    <w:rsid w:val="16946EF6"/>
    <w:rsid w:val="18C31611"/>
    <w:rsid w:val="191E3D2C"/>
    <w:rsid w:val="1B4A6411"/>
    <w:rsid w:val="1DF07EB2"/>
    <w:rsid w:val="1F6B2440"/>
    <w:rsid w:val="1FA2182F"/>
    <w:rsid w:val="20303D70"/>
    <w:rsid w:val="20D33EC0"/>
    <w:rsid w:val="281530F8"/>
    <w:rsid w:val="28620EB0"/>
    <w:rsid w:val="29C76E0D"/>
    <w:rsid w:val="2B170DD1"/>
    <w:rsid w:val="2C6444B5"/>
    <w:rsid w:val="2E91160D"/>
    <w:rsid w:val="2FA428AD"/>
    <w:rsid w:val="31D2051E"/>
    <w:rsid w:val="346C5152"/>
    <w:rsid w:val="34E32669"/>
    <w:rsid w:val="3531092A"/>
    <w:rsid w:val="36A52284"/>
    <w:rsid w:val="39F60437"/>
    <w:rsid w:val="3C181F71"/>
    <w:rsid w:val="3C3D1730"/>
    <w:rsid w:val="40172766"/>
    <w:rsid w:val="41531455"/>
    <w:rsid w:val="42FA434C"/>
    <w:rsid w:val="43A06C82"/>
    <w:rsid w:val="43C04259"/>
    <w:rsid w:val="43E2029C"/>
    <w:rsid w:val="44AF6E79"/>
    <w:rsid w:val="48566387"/>
    <w:rsid w:val="49BF2808"/>
    <w:rsid w:val="4A9D6E7B"/>
    <w:rsid w:val="4D3B2BA3"/>
    <w:rsid w:val="4D6633B2"/>
    <w:rsid w:val="4E1D3A7E"/>
    <w:rsid w:val="4F9426D8"/>
    <w:rsid w:val="51697492"/>
    <w:rsid w:val="53E57204"/>
    <w:rsid w:val="55590ADA"/>
    <w:rsid w:val="56B63185"/>
    <w:rsid w:val="5AEF1CAB"/>
    <w:rsid w:val="5B7F6127"/>
    <w:rsid w:val="5DB77B33"/>
    <w:rsid w:val="5E8B70B7"/>
    <w:rsid w:val="61B93090"/>
    <w:rsid w:val="662345DE"/>
    <w:rsid w:val="66FE4664"/>
    <w:rsid w:val="69536C3F"/>
    <w:rsid w:val="6A730C1A"/>
    <w:rsid w:val="6F3040D9"/>
    <w:rsid w:val="71AF60E4"/>
    <w:rsid w:val="71B42DA0"/>
    <w:rsid w:val="732C60AE"/>
    <w:rsid w:val="73353BA4"/>
    <w:rsid w:val="73812234"/>
    <w:rsid w:val="752B1F03"/>
    <w:rsid w:val="770C41F6"/>
    <w:rsid w:val="7DDC7906"/>
    <w:rsid w:val="7F9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line="0" w:lineRule="atLeast"/>
      <w:jc w:val="center"/>
    </w:pPr>
    <w:rPr>
      <w:rFonts w:eastAsia="宋体"/>
      <w:sz w:val="4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1801</Words>
  <Characters>1961</Characters>
  <Lines>0</Lines>
  <Paragraphs>0</Paragraphs>
  <TotalTime>1</TotalTime>
  <ScaleCrop>false</ScaleCrop>
  <LinksUpToDate>false</LinksUpToDate>
  <CharactersWithSpaces>1996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2020-11-16T09:15:00Z</dcterms:created>
  <dc:creator>子素</dc:creator>
  <cp:lastModifiedBy>电子商务</cp:lastModifiedBy>
  <cp:lastPrinted>2024-05-06T01:38:00Z</cp:lastPrinted>
  <dcterms:modified xsi:type="dcterms:W3CDTF">2024-05-06T08:03:04Z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ECEADB8283AF4C25A450E31DE7599531_13</vt:lpwstr>
  </property>
</Properties>
</file>